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32" w:rsidRPr="00CE3F29" w:rsidRDefault="009D09C9" w:rsidP="00CE3F29">
      <w:pPr>
        <w:jc w:val="center"/>
        <w:rPr>
          <w:rFonts w:ascii="標楷體" w:eastAsia="標楷體" w:hAnsi="標楷體"/>
          <w:sz w:val="48"/>
          <w:szCs w:val="48"/>
        </w:rPr>
      </w:pPr>
      <w:r w:rsidRPr="0077422F">
        <w:rPr>
          <w:rFonts w:ascii="標楷體" w:eastAsia="標楷體" w:hAnsi="標楷體" w:hint="eastAsia"/>
          <w:sz w:val="48"/>
          <w:szCs w:val="48"/>
        </w:rPr>
        <w:t>員山鄉農會</w:t>
      </w:r>
      <w:r w:rsidR="00B04ABA">
        <w:rPr>
          <w:rFonts w:ascii="標楷體" w:eastAsia="標楷體" w:hAnsi="標楷體" w:hint="eastAsia"/>
          <w:sz w:val="48"/>
          <w:szCs w:val="48"/>
        </w:rPr>
        <w:t>辦理休閒農業區</w:t>
      </w:r>
      <w:proofErr w:type="gramStart"/>
      <w:r w:rsidR="00CE3F29">
        <w:rPr>
          <w:rFonts w:ascii="標楷體" w:eastAsia="標楷體" w:hAnsi="標楷體" w:hint="eastAsia"/>
          <w:sz w:val="48"/>
          <w:szCs w:val="48"/>
        </w:rPr>
        <w:t>宜蘭梅香黃金柑</w:t>
      </w:r>
      <w:proofErr w:type="gramEnd"/>
      <w:r w:rsidR="00B04ABA">
        <w:rPr>
          <w:rFonts w:ascii="標楷體" w:eastAsia="標楷體" w:hAnsi="標楷體" w:hint="eastAsia"/>
          <w:sz w:val="48"/>
          <w:szCs w:val="48"/>
        </w:rPr>
        <w:t>DIY教作體驗活動</w:t>
      </w:r>
    </w:p>
    <w:p w:rsidR="00295932" w:rsidRPr="00B22317" w:rsidRDefault="00295932" w:rsidP="00B22317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B22317">
        <w:rPr>
          <w:rFonts w:ascii="標楷體" w:eastAsia="標楷體" w:hAnsi="標楷體" w:hint="eastAsia"/>
          <w:sz w:val="32"/>
          <w:szCs w:val="32"/>
        </w:rPr>
        <w:t>時間:</w:t>
      </w:r>
      <w:r w:rsidR="00FF6B92">
        <w:rPr>
          <w:rFonts w:ascii="標楷體" w:eastAsia="標楷體" w:hAnsi="標楷體" w:hint="eastAsia"/>
          <w:sz w:val="32"/>
          <w:szCs w:val="32"/>
        </w:rPr>
        <w:t>10</w:t>
      </w:r>
      <w:r w:rsidR="00421477">
        <w:rPr>
          <w:rFonts w:ascii="標楷體" w:eastAsia="標楷體" w:hAnsi="標楷體" w:hint="eastAsia"/>
          <w:sz w:val="32"/>
          <w:szCs w:val="32"/>
        </w:rPr>
        <w:t>3</w:t>
      </w:r>
      <w:r w:rsidR="00FF6B92">
        <w:rPr>
          <w:rFonts w:ascii="標楷體" w:eastAsia="標楷體" w:hAnsi="標楷體" w:hint="eastAsia"/>
          <w:sz w:val="32"/>
          <w:szCs w:val="32"/>
        </w:rPr>
        <w:t>年</w:t>
      </w:r>
      <w:r w:rsidRPr="00B22317">
        <w:rPr>
          <w:rFonts w:ascii="標楷體" w:eastAsia="標楷體" w:hAnsi="標楷體" w:hint="eastAsia"/>
          <w:sz w:val="32"/>
          <w:szCs w:val="32"/>
        </w:rPr>
        <w:t>12月</w:t>
      </w:r>
      <w:r w:rsidR="00421477">
        <w:rPr>
          <w:rFonts w:ascii="標楷體" w:eastAsia="標楷體" w:hAnsi="標楷體" w:hint="eastAsia"/>
          <w:sz w:val="32"/>
          <w:szCs w:val="32"/>
        </w:rPr>
        <w:t>13、14</w:t>
      </w:r>
      <w:r w:rsidR="00FF6B92">
        <w:rPr>
          <w:rFonts w:ascii="標楷體" w:eastAsia="標楷體" w:hAnsi="標楷體" w:hint="eastAsia"/>
          <w:sz w:val="32"/>
          <w:szCs w:val="32"/>
        </w:rPr>
        <w:t>日</w:t>
      </w:r>
      <w:r w:rsidR="00E330D7">
        <w:rPr>
          <w:rFonts w:ascii="標楷體" w:eastAsia="標楷體" w:hAnsi="標楷體" w:hint="eastAsia"/>
          <w:sz w:val="32"/>
          <w:szCs w:val="32"/>
        </w:rPr>
        <w:t>共</w:t>
      </w:r>
      <w:r w:rsidR="00B252B1">
        <w:rPr>
          <w:rFonts w:ascii="標楷體" w:eastAsia="標楷體" w:hAnsi="標楷體" w:hint="eastAsia"/>
          <w:sz w:val="32"/>
          <w:szCs w:val="32"/>
        </w:rPr>
        <w:t>二</w:t>
      </w:r>
      <w:r w:rsidR="00E330D7">
        <w:rPr>
          <w:rFonts w:ascii="標楷體" w:eastAsia="標楷體" w:hAnsi="標楷體" w:hint="eastAsia"/>
          <w:sz w:val="32"/>
          <w:szCs w:val="32"/>
        </w:rPr>
        <w:t>天</w:t>
      </w:r>
    </w:p>
    <w:p w:rsidR="00295932" w:rsidRPr="00B22317" w:rsidRDefault="00295932" w:rsidP="00B22317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B22317">
        <w:rPr>
          <w:rFonts w:ascii="標楷體" w:eastAsia="標楷體" w:hAnsi="標楷體" w:hint="eastAsia"/>
          <w:sz w:val="32"/>
          <w:szCs w:val="32"/>
        </w:rPr>
        <w:t>地點:本鄉各休閒農業區共6處</w:t>
      </w:r>
    </w:p>
    <w:p w:rsidR="00295932" w:rsidRPr="00B22317" w:rsidRDefault="00295932" w:rsidP="00B22317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B22317">
        <w:rPr>
          <w:rFonts w:ascii="標楷體" w:eastAsia="標楷體" w:hAnsi="標楷體" w:hint="eastAsia"/>
          <w:sz w:val="32"/>
          <w:szCs w:val="32"/>
        </w:rPr>
        <w:t>參加對象:一般民眾</w:t>
      </w:r>
    </w:p>
    <w:p w:rsidR="00295932" w:rsidRPr="00B22317" w:rsidRDefault="00295932" w:rsidP="00B22317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B22317">
        <w:rPr>
          <w:rFonts w:ascii="標楷體" w:eastAsia="標楷體" w:hAnsi="標楷體" w:hint="eastAsia"/>
          <w:sz w:val="32"/>
          <w:szCs w:val="32"/>
        </w:rPr>
        <w:t>活動內容:</w:t>
      </w:r>
    </w:p>
    <w:p w:rsidR="00805F8C" w:rsidRDefault="00295932" w:rsidP="00805F8C">
      <w:pPr>
        <w:numPr>
          <w:ilvl w:val="0"/>
          <w:numId w:val="3"/>
        </w:numPr>
        <w:spacing w:line="500" w:lineRule="exact"/>
        <w:rPr>
          <w:rFonts w:ascii="標楷體" w:eastAsia="標楷體" w:hAnsi="標楷體"/>
          <w:sz w:val="32"/>
          <w:szCs w:val="32"/>
        </w:rPr>
      </w:pPr>
      <w:proofErr w:type="gramStart"/>
      <w:r w:rsidRPr="00B22317">
        <w:rPr>
          <w:rFonts w:ascii="標楷體" w:eastAsia="標楷體" w:hAnsi="標楷體" w:hint="eastAsia"/>
          <w:sz w:val="32"/>
          <w:szCs w:val="32"/>
        </w:rPr>
        <w:t>梅香</w:t>
      </w:r>
      <w:r w:rsidR="00EA3846">
        <w:rPr>
          <w:rFonts w:ascii="標楷體" w:eastAsia="標楷體" w:hAnsi="標楷體" w:hint="eastAsia"/>
          <w:sz w:val="32"/>
          <w:szCs w:val="32"/>
        </w:rPr>
        <w:t>宜蘭</w:t>
      </w:r>
      <w:proofErr w:type="gramEnd"/>
      <w:r w:rsidR="00EA3846">
        <w:rPr>
          <w:rFonts w:ascii="標楷體" w:eastAsia="標楷體" w:hAnsi="標楷體" w:hint="eastAsia"/>
          <w:sz w:val="32"/>
          <w:szCs w:val="32"/>
        </w:rPr>
        <w:t>黃金柑(</w:t>
      </w:r>
      <w:r w:rsidRPr="00B22317">
        <w:rPr>
          <w:rFonts w:ascii="標楷體" w:eastAsia="標楷體" w:hAnsi="標楷體" w:hint="eastAsia"/>
          <w:sz w:val="32"/>
          <w:szCs w:val="32"/>
        </w:rPr>
        <w:t>金棗</w:t>
      </w:r>
      <w:r w:rsidR="00EA3846">
        <w:rPr>
          <w:rFonts w:ascii="標楷體" w:eastAsia="標楷體" w:hAnsi="標楷體" w:hint="eastAsia"/>
          <w:sz w:val="32"/>
          <w:szCs w:val="32"/>
        </w:rPr>
        <w:t>)</w:t>
      </w:r>
      <w:r w:rsidRPr="00B22317">
        <w:rPr>
          <w:rFonts w:ascii="標楷體" w:eastAsia="標楷體" w:hAnsi="標楷體"/>
          <w:sz w:val="32"/>
          <w:szCs w:val="32"/>
        </w:rPr>
        <w:t>DIY教作</w:t>
      </w:r>
      <w:r w:rsidRPr="00B22317">
        <w:rPr>
          <w:rFonts w:ascii="標楷體" w:eastAsia="標楷體" w:hAnsi="標楷體" w:hint="eastAsia"/>
          <w:sz w:val="32"/>
          <w:szCs w:val="32"/>
        </w:rPr>
        <w:t>每份600g，每日10時</w:t>
      </w:r>
      <w:r w:rsidRPr="00B22317">
        <w:rPr>
          <w:rFonts w:ascii="標楷體" w:eastAsia="標楷體" w:hAnsi="標楷體"/>
          <w:sz w:val="32"/>
          <w:szCs w:val="32"/>
        </w:rPr>
        <w:t>、</w:t>
      </w:r>
      <w:r w:rsidRPr="00B22317">
        <w:rPr>
          <w:rFonts w:ascii="標楷體" w:eastAsia="標楷體" w:hAnsi="標楷體" w:hint="eastAsia"/>
          <w:sz w:val="32"/>
          <w:szCs w:val="32"/>
        </w:rPr>
        <w:t>14時</w:t>
      </w:r>
      <w:r w:rsidRPr="00B22317">
        <w:rPr>
          <w:rFonts w:ascii="標楷體" w:eastAsia="標楷體" w:hAnsi="標楷體"/>
          <w:sz w:val="32"/>
          <w:szCs w:val="32"/>
        </w:rPr>
        <w:t>、</w:t>
      </w:r>
      <w:r w:rsidR="00805F8C">
        <w:rPr>
          <w:rFonts w:ascii="標楷體" w:eastAsia="標楷體" w:hAnsi="標楷體" w:hint="eastAsia"/>
          <w:sz w:val="32"/>
          <w:szCs w:val="32"/>
        </w:rPr>
        <w:t xml:space="preserve">           </w:t>
      </w:r>
    </w:p>
    <w:p w:rsidR="00295932" w:rsidRPr="00B22317" w:rsidRDefault="00295932" w:rsidP="00805F8C">
      <w:pPr>
        <w:spacing w:line="500" w:lineRule="exact"/>
        <w:ind w:left="840"/>
        <w:rPr>
          <w:rFonts w:ascii="標楷體" w:eastAsia="標楷體" w:hAnsi="標楷體"/>
          <w:sz w:val="32"/>
          <w:szCs w:val="32"/>
        </w:rPr>
      </w:pPr>
      <w:r w:rsidRPr="00B22317">
        <w:rPr>
          <w:rFonts w:ascii="標楷體" w:eastAsia="標楷體" w:hAnsi="標楷體" w:hint="eastAsia"/>
          <w:sz w:val="32"/>
          <w:szCs w:val="32"/>
        </w:rPr>
        <w:t>16時*2天，共辦理</w:t>
      </w:r>
      <w:r w:rsidR="00802E00">
        <w:rPr>
          <w:rFonts w:ascii="標楷體" w:eastAsia="標楷體" w:hAnsi="標楷體" w:hint="eastAsia"/>
          <w:sz w:val="32"/>
          <w:szCs w:val="32"/>
        </w:rPr>
        <w:t>6</w:t>
      </w:r>
      <w:r w:rsidRPr="00B22317">
        <w:rPr>
          <w:rFonts w:ascii="標楷體" w:eastAsia="標楷體" w:hAnsi="標楷體" w:hint="eastAsia"/>
          <w:sz w:val="32"/>
          <w:szCs w:val="32"/>
        </w:rPr>
        <w:t>場次，每場次50位民眾參加(各區可採預約報名</w:t>
      </w:r>
      <w:r w:rsidR="00635D4B" w:rsidRPr="00B22317">
        <w:rPr>
          <w:rFonts w:ascii="標楷體" w:eastAsia="標楷體" w:hAnsi="標楷體" w:hint="eastAsia"/>
          <w:sz w:val="32"/>
          <w:szCs w:val="32"/>
        </w:rPr>
        <w:t>)額滿為止</w:t>
      </w:r>
      <w:r w:rsidRPr="00B22317">
        <w:rPr>
          <w:rFonts w:ascii="標楷體" w:eastAsia="標楷體" w:hAnsi="標楷體" w:hint="eastAsia"/>
          <w:sz w:val="32"/>
          <w:szCs w:val="32"/>
        </w:rPr>
        <w:t>。</w:t>
      </w:r>
    </w:p>
    <w:p w:rsidR="00295932" w:rsidRPr="00B22317" w:rsidRDefault="00F46462" w:rsidP="00F46462">
      <w:pPr>
        <w:spacing w:line="500" w:lineRule="exact"/>
        <w:ind w:firstLineChars="50" w:firstLine="1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4F60BC" w:rsidRPr="00B22317">
        <w:rPr>
          <w:rFonts w:ascii="標楷體" w:eastAsia="標楷體" w:hAnsi="標楷體" w:hint="eastAsia"/>
          <w:sz w:val="32"/>
          <w:szCs w:val="32"/>
        </w:rPr>
        <w:t>各休閒農業區連絡人:</w:t>
      </w:r>
    </w:p>
    <w:p w:rsidR="00295932" w:rsidRDefault="00805F8C" w:rsidP="00805F8C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tbl>
      <w:tblPr>
        <w:tblW w:w="0" w:type="auto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8753"/>
      </w:tblGrid>
      <w:tr w:rsidR="00805F8C" w:rsidRPr="0096793E" w:rsidTr="0096793E">
        <w:tc>
          <w:tcPr>
            <w:tcW w:w="541" w:type="dxa"/>
          </w:tcPr>
          <w:p w:rsidR="00805F8C" w:rsidRPr="0096793E" w:rsidRDefault="00805F8C" w:rsidP="0096793E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8753" w:type="dxa"/>
          </w:tcPr>
          <w:p w:rsidR="00805F8C" w:rsidRPr="0096793E" w:rsidRDefault="00805F8C" w:rsidP="0096793E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 xml:space="preserve">二湖鳳梨館  </w:t>
            </w:r>
            <w:r w:rsidR="00421477">
              <w:rPr>
                <w:rFonts w:ascii="標楷體" w:eastAsia="標楷體" w:hAnsi="標楷體" w:hint="eastAsia"/>
                <w:sz w:val="32"/>
                <w:szCs w:val="32"/>
              </w:rPr>
              <w:t xml:space="preserve">         </w:t>
            </w:r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>江朝清  03-9230-046  0920-999450</w:t>
            </w:r>
          </w:p>
          <w:p w:rsidR="00805F8C" w:rsidRPr="0096793E" w:rsidRDefault="00805F8C" w:rsidP="0096793E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>員山鄉湖西村隘界路150-6號</w:t>
            </w:r>
          </w:p>
        </w:tc>
      </w:tr>
      <w:tr w:rsidR="00805F8C" w:rsidRPr="0096793E" w:rsidTr="0096793E">
        <w:tc>
          <w:tcPr>
            <w:tcW w:w="541" w:type="dxa"/>
          </w:tcPr>
          <w:p w:rsidR="00805F8C" w:rsidRPr="0096793E" w:rsidRDefault="00805F8C" w:rsidP="0096793E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8753" w:type="dxa"/>
          </w:tcPr>
          <w:p w:rsidR="00805F8C" w:rsidRPr="0096793E" w:rsidRDefault="00805F8C" w:rsidP="0096793E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>花泉</w:t>
            </w:r>
            <w:proofErr w:type="gramEnd"/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>(有機)休閒農場   李麗秋  03-9221-506  0919-221506員山鄉尚德村八甲路15-1號</w:t>
            </w:r>
          </w:p>
          <w:p w:rsidR="00805F8C" w:rsidRPr="0096793E" w:rsidRDefault="00805F8C" w:rsidP="0096793E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>http//ktp.hotweb.com.tw</w:t>
            </w:r>
          </w:p>
        </w:tc>
      </w:tr>
      <w:tr w:rsidR="00805F8C" w:rsidRPr="0096793E" w:rsidTr="0096793E">
        <w:tc>
          <w:tcPr>
            <w:tcW w:w="541" w:type="dxa"/>
          </w:tcPr>
          <w:p w:rsidR="00805F8C" w:rsidRPr="0096793E" w:rsidRDefault="00805F8C" w:rsidP="0096793E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</w:p>
        </w:tc>
        <w:tc>
          <w:tcPr>
            <w:tcW w:w="8753" w:type="dxa"/>
          </w:tcPr>
          <w:p w:rsidR="00805F8C" w:rsidRPr="0096793E" w:rsidRDefault="00805F8C" w:rsidP="0096793E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 xml:space="preserve">勝洋水草休閒農場   </w:t>
            </w:r>
            <w:r w:rsidR="00421477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>徐志雄  03-9222487  0932-163466</w:t>
            </w:r>
          </w:p>
          <w:p w:rsidR="00805F8C" w:rsidRPr="0096793E" w:rsidRDefault="00805F8C" w:rsidP="0096793E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>員山鄉</w:t>
            </w:r>
            <w:proofErr w:type="gramStart"/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>蓁</w:t>
            </w:r>
            <w:proofErr w:type="gramEnd"/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>巷</w:t>
            </w:r>
            <w:proofErr w:type="gramStart"/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>村惠深</w:t>
            </w:r>
            <w:proofErr w:type="gramEnd"/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>二路二段125號http//sy-water.efarming.org.tw</w:t>
            </w:r>
          </w:p>
        </w:tc>
      </w:tr>
      <w:tr w:rsidR="00805F8C" w:rsidRPr="0096793E" w:rsidTr="0096793E">
        <w:tc>
          <w:tcPr>
            <w:tcW w:w="541" w:type="dxa"/>
          </w:tcPr>
          <w:p w:rsidR="00805F8C" w:rsidRPr="0096793E" w:rsidRDefault="00805F8C" w:rsidP="0096793E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</w:tc>
        <w:tc>
          <w:tcPr>
            <w:tcW w:w="8753" w:type="dxa"/>
          </w:tcPr>
          <w:p w:rsidR="00805F8C" w:rsidRPr="0096793E" w:rsidRDefault="00805F8C" w:rsidP="0096793E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 xml:space="preserve">可達休閒羊場  </w:t>
            </w:r>
            <w:r w:rsidR="00421477"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>嚴國順  03-9225650  0919-214691</w:t>
            </w:r>
          </w:p>
          <w:p w:rsidR="00805F8C" w:rsidRPr="0096793E" w:rsidRDefault="00805F8C" w:rsidP="0096793E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>員山鄉</w:t>
            </w:r>
            <w:proofErr w:type="gramStart"/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>蓁</w:t>
            </w:r>
            <w:proofErr w:type="gramEnd"/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>巷</w:t>
            </w:r>
            <w:proofErr w:type="gramStart"/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>村惠深</w:t>
            </w:r>
            <w:proofErr w:type="gramEnd"/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>二路二段125號</w:t>
            </w:r>
          </w:p>
          <w:p w:rsidR="00805F8C" w:rsidRPr="0096793E" w:rsidRDefault="00805F8C" w:rsidP="0096793E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>http//keda.ho.net.tw</w:t>
            </w:r>
          </w:p>
        </w:tc>
      </w:tr>
      <w:tr w:rsidR="00805F8C" w:rsidRPr="0096793E" w:rsidTr="0096793E">
        <w:tc>
          <w:tcPr>
            <w:tcW w:w="541" w:type="dxa"/>
          </w:tcPr>
          <w:p w:rsidR="00805F8C" w:rsidRPr="0096793E" w:rsidRDefault="00805F8C" w:rsidP="0096793E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</w:tc>
        <w:tc>
          <w:tcPr>
            <w:tcW w:w="8753" w:type="dxa"/>
          </w:tcPr>
          <w:p w:rsidR="00805F8C" w:rsidRPr="0096793E" w:rsidRDefault="00805F8C" w:rsidP="0096793E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>蘭</w:t>
            </w:r>
            <w:proofErr w:type="gramStart"/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>城花事</w:t>
            </w:r>
            <w:proofErr w:type="gramEnd"/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 xml:space="preserve">休閒農場   </w:t>
            </w:r>
            <w:r w:rsidR="00421477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 xml:space="preserve">張宏安 </w:t>
            </w:r>
            <w:r w:rsidR="0042147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 xml:space="preserve">03-9229990 </w:t>
            </w:r>
            <w:r w:rsidR="0042147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>0912-299979</w:t>
            </w:r>
          </w:p>
          <w:p w:rsidR="00805F8C" w:rsidRPr="0096793E" w:rsidRDefault="00805F8C" w:rsidP="0096793E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>員山鄉</w:t>
            </w:r>
            <w:proofErr w:type="gramStart"/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>深溝村惠深</w:t>
            </w:r>
            <w:proofErr w:type="gramEnd"/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>二路一段87號</w:t>
            </w:r>
          </w:p>
        </w:tc>
      </w:tr>
      <w:tr w:rsidR="00805F8C" w:rsidRPr="0096793E" w:rsidTr="0096793E">
        <w:tc>
          <w:tcPr>
            <w:tcW w:w="541" w:type="dxa"/>
          </w:tcPr>
          <w:p w:rsidR="00805F8C" w:rsidRPr="0096793E" w:rsidRDefault="00805F8C" w:rsidP="0096793E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>6.</w:t>
            </w:r>
          </w:p>
        </w:tc>
        <w:tc>
          <w:tcPr>
            <w:tcW w:w="8753" w:type="dxa"/>
          </w:tcPr>
          <w:p w:rsidR="00805F8C" w:rsidRPr="0096793E" w:rsidRDefault="00805F8C" w:rsidP="0096793E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 xml:space="preserve">大礁溪農場   </w:t>
            </w:r>
            <w:r w:rsidR="00421477">
              <w:rPr>
                <w:rFonts w:ascii="標楷體" w:eastAsia="標楷體" w:hAnsi="標楷體" w:hint="eastAsia"/>
                <w:sz w:val="32"/>
                <w:szCs w:val="32"/>
              </w:rPr>
              <w:t xml:space="preserve">         </w:t>
            </w:r>
            <w:proofErr w:type="gramStart"/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>游溪池</w:t>
            </w:r>
            <w:proofErr w:type="gramEnd"/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 xml:space="preserve">  03-9225567  0935-172968</w:t>
            </w:r>
          </w:p>
          <w:p w:rsidR="00805F8C" w:rsidRPr="0096793E" w:rsidRDefault="00805F8C" w:rsidP="0096793E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>員山鄉枕山村坡城路18-6號</w:t>
            </w:r>
          </w:p>
          <w:p w:rsidR="007C5DCA" w:rsidRPr="0096793E" w:rsidRDefault="007C5DCA" w:rsidP="0096793E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>http://blog.yam.com/chiou225567</w:t>
            </w:r>
          </w:p>
          <w:p w:rsidR="00A53F0E" w:rsidRPr="0096793E" w:rsidRDefault="00A53F0E" w:rsidP="0096793E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6793E">
              <w:rPr>
                <w:rFonts w:ascii="標楷體" w:eastAsia="標楷體" w:hAnsi="標楷體" w:hint="eastAsia"/>
                <w:sz w:val="32"/>
                <w:szCs w:val="32"/>
              </w:rPr>
              <w:t>http://chiou225567.pixnet.net/blog</w:t>
            </w:r>
          </w:p>
        </w:tc>
      </w:tr>
    </w:tbl>
    <w:p w:rsidR="00AF6055" w:rsidRPr="003C0AFE" w:rsidRDefault="00D16CED" w:rsidP="00B22317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B22317">
        <w:rPr>
          <w:rFonts w:ascii="標楷體" w:eastAsia="標楷體" w:hAnsi="標楷體" w:hint="eastAsia"/>
          <w:sz w:val="32"/>
          <w:szCs w:val="32"/>
        </w:rPr>
        <w:lastRenderedPageBreak/>
        <w:t>員山鄉農會推廣股03-9222161分機22、</w:t>
      </w:r>
      <w:r w:rsidR="00A53F0E">
        <w:rPr>
          <w:rFonts w:ascii="標楷體" w:eastAsia="標楷體" w:hAnsi="標楷體" w:hint="eastAsia"/>
          <w:sz w:val="32"/>
          <w:szCs w:val="32"/>
        </w:rPr>
        <w:t>24</w:t>
      </w:r>
    </w:p>
    <w:p w:rsidR="00AF6055" w:rsidRPr="00B22317" w:rsidRDefault="00AF6055" w:rsidP="00B22317">
      <w:pPr>
        <w:widowControl/>
        <w:spacing w:line="500" w:lineRule="exact"/>
        <w:ind w:firstLine="240"/>
        <w:jc w:val="center"/>
        <w:rPr>
          <w:rFonts w:ascii="標楷體" w:eastAsia="標楷體" w:hAnsi="標楷體" w:cs="新細明體"/>
          <w:b/>
          <w:bCs/>
          <w:color w:val="333333"/>
          <w:spacing w:val="24"/>
          <w:kern w:val="0"/>
          <w:sz w:val="32"/>
          <w:szCs w:val="32"/>
        </w:rPr>
      </w:pPr>
    </w:p>
    <w:p w:rsidR="00AF6055" w:rsidRPr="00B22317" w:rsidRDefault="00AF6055" w:rsidP="00B22317">
      <w:pPr>
        <w:widowControl/>
        <w:spacing w:line="500" w:lineRule="exact"/>
        <w:ind w:firstLine="240"/>
        <w:jc w:val="center"/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</w:pPr>
      <w:r w:rsidRPr="00B22317">
        <w:rPr>
          <w:rFonts w:ascii="標楷體" w:eastAsia="標楷體" w:hAnsi="標楷體" w:cs="新細明體"/>
          <w:b/>
          <w:bCs/>
          <w:color w:val="333333"/>
          <w:spacing w:val="24"/>
          <w:kern w:val="0"/>
          <w:sz w:val="32"/>
          <w:szCs w:val="32"/>
        </w:rPr>
        <w:t>黃金柑</w:t>
      </w:r>
      <w:r w:rsidRPr="00B22317">
        <w:rPr>
          <w:rFonts w:ascii="標楷體" w:eastAsia="標楷體" w:hAnsi="標楷體" w:cs="新細明體" w:hint="eastAsia"/>
          <w:b/>
          <w:bCs/>
          <w:color w:val="333333"/>
          <w:spacing w:val="24"/>
          <w:kern w:val="0"/>
          <w:sz w:val="32"/>
          <w:szCs w:val="32"/>
        </w:rPr>
        <w:t>(金棗)</w:t>
      </w:r>
      <w:r w:rsidRPr="00B22317">
        <w:rPr>
          <w:rFonts w:ascii="標楷體" w:eastAsia="標楷體" w:hAnsi="標楷體" w:cs="新細明體"/>
          <w:b/>
          <w:bCs/>
          <w:color w:val="333333"/>
          <w:spacing w:val="24"/>
          <w:kern w:val="0"/>
          <w:sz w:val="32"/>
          <w:szCs w:val="32"/>
        </w:rPr>
        <w:t>簡</w:t>
      </w:r>
      <w:r w:rsidRPr="00B22317">
        <w:rPr>
          <w:rFonts w:ascii="標楷體" w:eastAsia="標楷體" w:hAnsi="標楷體" w:cs="新細明體" w:hint="eastAsia"/>
          <w:b/>
          <w:bCs/>
          <w:color w:val="333333"/>
          <w:spacing w:val="24"/>
          <w:kern w:val="0"/>
          <w:sz w:val="32"/>
          <w:szCs w:val="32"/>
        </w:rPr>
        <w:t>易DIY</w:t>
      </w:r>
      <w:r w:rsidRPr="00B22317">
        <w:rPr>
          <w:rFonts w:ascii="標楷體" w:eastAsia="標楷體" w:hAnsi="標楷體" w:cs="新細明體"/>
          <w:b/>
          <w:bCs/>
          <w:color w:val="333333"/>
          <w:spacing w:val="24"/>
          <w:kern w:val="0"/>
          <w:sz w:val="32"/>
          <w:szCs w:val="32"/>
        </w:rPr>
        <w:t>製作方式</w:t>
      </w:r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 xml:space="preserve"> </w:t>
      </w:r>
    </w:p>
    <w:p w:rsidR="00AF6055" w:rsidRDefault="007C5DCA" w:rsidP="007C5DCA">
      <w:pPr>
        <w:widowControl/>
        <w:spacing w:before="100" w:beforeAutospacing="1" w:after="100" w:afterAutospacing="1" w:line="500" w:lineRule="exact"/>
        <w:ind w:left="736" w:hangingChars="200" w:hanging="736"/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32"/>
          <w:szCs w:val="32"/>
        </w:rPr>
        <w:t>一、</w:t>
      </w:r>
      <w:r w:rsidRPr="007C5DCA">
        <w:rPr>
          <w:rFonts w:ascii="標楷體" w:eastAsia="標楷體" w:hAnsi="標楷體" w:cs="新細明體" w:hint="eastAsia"/>
          <w:color w:val="333333"/>
          <w:spacing w:val="24"/>
          <w:kern w:val="0"/>
          <w:sz w:val="32"/>
          <w:szCs w:val="32"/>
        </w:rPr>
        <w:t>材料準備：金棗600g、鹽3-5g、糖30g、梅子粉20g(調味料可依個人喜好適量添加)、透明厚塑膠袋（1斤裝）、肉</w:t>
      </w:r>
      <w:proofErr w:type="gramStart"/>
      <w:r w:rsidRPr="007C5DCA">
        <w:rPr>
          <w:rFonts w:ascii="標楷體" w:eastAsia="標楷體" w:hAnsi="標楷體" w:cs="新細明體" w:hint="eastAsia"/>
          <w:color w:val="333333"/>
          <w:spacing w:val="24"/>
          <w:kern w:val="0"/>
          <w:sz w:val="32"/>
          <w:szCs w:val="32"/>
        </w:rPr>
        <w:t>鎚</w:t>
      </w:r>
      <w:proofErr w:type="gramEnd"/>
      <w:r w:rsidRPr="007C5DCA">
        <w:rPr>
          <w:rFonts w:ascii="標楷體" w:eastAsia="標楷體" w:hAnsi="標楷體" w:cs="新細明體" w:hint="eastAsia"/>
          <w:color w:val="333333"/>
          <w:spacing w:val="24"/>
          <w:kern w:val="0"/>
          <w:sz w:val="32"/>
          <w:szCs w:val="32"/>
        </w:rPr>
        <w:t>或小木棒一隻。</w:t>
      </w:r>
    </w:p>
    <w:p w:rsidR="00AF6055" w:rsidRPr="00B22317" w:rsidRDefault="00B672C8" w:rsidP="007C5DCA">
      <w:pPr>
        <w:widowControl/>
        <w:spacing w:before="100" w:beforeAutospacing="1" w:after="100" w:afterAutospacing="1" w:line="500" w:lineRule="exact"/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32"/>
          <w:szCs w:val="32"/>
        </w:rPr>
        <w:t>二、</w:t>
      </w:r>
      <w:r w:rsidR="00AF6055"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作法：</w:t>
      </w:r>
    </w:p>
    <w:p w:rsidR="00AF6055" w:rsidRPr="00B22317" w:rsidRDefault="00AF6055" w:rsidP="00B22317">
      <w:pPr>
        <w:widowControl/>
        <w:spacing w:before="100" w:beforeAutospacing="1" w:after="100" w:afterAutospacing="1" w:line="500" w:lineRule="exact"/>
        <w:ind w:firstLine="240"/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</w:pPr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●</w:t>
      </w:r>
      <w:r w:rsidRPr="00B22317">
        <w:rPr>
          <w:rFonts w:ascii="標楷體" w:eastAsia="標楷體" w:hAnsi="標楷體" w:cs="新細明體" w:hint="eastAsia"/>
          <w:color w:val="333333"/>
          <w:spacing w:val="24"/>
          <w:kern w:val="0"/>
          <w:sz w:val="32"/>
          <w:szCs w:val="32"/>
        </w:rPr>
        <w:t>1.</w:t>
      </w:r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將金棗洗淨</w:t>
      </w:r>
      <w:r w:rsidRPr="00B22317">
        <w:rPr>
          <w:rFonts w:ascii="標楷體" w:eastAsia="標楷體" w:hAnsi="標楷體" w:cs="新細明體" w:hint="eastAsia"/>
          <w:color w:val="333333"/>
          <w:spacing w:val="24"/>
          <w:kern w:val="0"/>
          <w:sz w:val="32"/>
          <w:szCs w:val="32"/>
        </w:rPr>
        <w:t>後</w:t>
      </w:r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放入塑膠袋內。</w:t>
      </w:r>
    </w:p>
    <w:p w:rsidR="00AF6055" w:rsidRPr="00B22317" w:rsidRDefault="00AF6055" w:rsidP="00B22317">
      <w:pPr>
        <w:widowControl/>
        <w:spacing w:before="100" w:beforeAutospacing="1" w:after="100" w:afterAutospacing="1" w:line="500" w:lineRule="exact"/>
        <w:ind w:leftChars="100" w:left="976" w:hangingChars="200" w:hanging="736"/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</w:pPr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●</w:t>
      </w:r>
      <w:r w:rsidRPr="00B22317">
        <w:rPr>
          <w:rFonts w:ascii="標楷體" w:eastAsia="標楷體" w:hAnsi="標楷體" w:cs="新細明體" w:hint="eastAsia"/>
          <w:color w:val="333333"/>
          <w:spacing w:val="24"/>
          <w:kern w:val="0"/>
          <w:sz w:val="32"/>
          <w:szCs w:val="32"/>
        </w:rPr>
        <w:t>2.</w:t>
      </w:r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倒入適量</w:t>
      </w:r>
      <w:proofErr w:type="gramStart"/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的鹽後再</w:t>
      </w:r>
      <w:proofErr w:type="gramEnd"/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反覆搓揉約</w:t>
      </w:r>
      <w:r w:rsidRPr="00B22317">
        <w:rPr>
          <w:rFonts w:ascii="標楷體" w:eastAsia="標楷體" w:hAnsi="標楷體" w:cs="新細明體" w:hint="eastAsia"/>
          <w:color w:val="333333"/>
          <w:spacing w:val="24"/>
          <w:kern w:val="0"/>
          <w:sz w:val="32"/>
          <w:szCs w:val="32"/>
        </w:rPr>
        <w:t>1~2</w:t>
      </w:r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分鐘，如洗衣服般以適度力量來回搓揉，但不可擠破。</w:t>
      </w:r>
    </w:p>
    <w:p w:rsidR="00AF6055" w:rsidRPr="00B22317" w:rsidRDefault="00AF6055" w:rsidP="00B22317">
      <w:pPr>
        <w:widowControl/>
        <w:spacing w:before="100" w:beforeAutospacing="1" w:after="100" w:afterAutospacing="1" w:line="500" w:lineRule="exact"/>
        <w:ind w:leftChars="100" w:left="976" w:hangingChars="200" w:hanging="736"/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</w:pPr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●</w:t>
      </w:r>
      <w:r w:rsidRPr="00B22317">
        <w:rPr>
          <w:rFonts w:ascii="標楷體" w:eastAsia="標楷體" w:hAnsi="標楷體" w:cs="新細明體" w:hint="eastAsia"/>
          <w:color w:val="333333"/>
          <w:spacing w:val="24"/>
          <w:kern w:val="0"/>
          <w:sz w:val="32"/>
          <w:szCs w:val="32"/>
        </w:rPr>
        <w:t>3.</w:t>
      </w:r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將塑膠袋內</w:t>
      </w:r>
      <w:proofErr w:type="gramStart"/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金棗放平整</w:t>
      </w:r>
      <w:proofErr w:type="gramEnd"/>
      <w:r w:rsidRPr="00B22317">
        <w:rPr>
          <w:rFonts w:ascii="標楷體" w:eastAsia="標楷體" w:hAnsi="標楷體" w:cs="新細明體" w:hint="eastAsia"/>
          <w:color w:val="333333"/>
          <w:spacing w:val="24"/>
          <w:kern w:val="0"/>
          <w:sz w:val="32"/>
          <w:szCs w:val="32"/>
        </w:rPr>
        <w:t>放置</w:t>
      </w:r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，不可重疊</w:t>
      </w:r>
      <w:r w:rsidRPr="00B22317">
        <w:rPr>
          <w:rFonts w:ascii="標楷體" w:eastAsia="標楷體" w:hAnsi="標楷體" w:cs="新細明體" w:hint="eastAsia"/>
          <w:color w:val="333333"/>
          <w:spacing w:val="24"/>
          <w:kern w:val="0"/>
          <w:sz w:val="32"/>
          <w:szCs w:val="32"/>
        </w:rPr>
        <w:t>(避免</w:t>
      </w:r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槌打</w:t>
      </w:r>
      <w:r w:rsidRPr="00B22317">
        <w:rPr>
          <w:rFonts w:ascii="標楷體" w:eastAsia="標楷體" w:hAnsi="標楷體" w:cs="新細明體" w:hint="eastAsia"/>
          <w:color w:val="333333"/>
          <w:spacing w:val="24"/>
          <w:kern w:val="0"/>
          <w:sz w:val="32"/>
          <w:szCs w:val="32"/>
        </w:rPr>
        <w:t>時果品破爛)</w:t>
      </w:r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，並將塑膠袋</w:t>
      </w:r>
      <w:proofErr w:type="gramStart"/>
      <w:r w:rsidRPr="00B22317">
        <w:rPr>
          <w:rFonts w:ascii="標楷體" w:eastAsia="標楷體" w:hAnsi="標楷體" w:cs="新細明體" w:hint="eastAsia"/>
          <w:color w:val="333333"/>
          <w:spacing w:val="24"/>
          <w:kern w:val="0"/>
          <w:sz w:val="32"/>
          <w:szCs w:val="32"/>
        </w:rPr>
        <w:t>口壓</w:t>
      </w:r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緊</w:t>
      </w:r>
      <w:proofErr w:type="gramEnd"/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。</w:t>
      </w:r>
    </w:p>
    <w:p w:rsidR="00AF6055" w:rsidRPr="00B22317" w:rsidRDefault="00AF6055" w:rsidP="00B22317">
      <w:pPr>
        <w:widowControl/>
        <w:spacing w:before="100" w:beforeAutospacing="1" w:after="100" w:afterAutospacing="1" w:line="500" w:lineRule="exact"/>
        <w:ind w:leftChars="100" w:left="976" w:hangingChars="200" w:hanging="736"/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</w:pPr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●</w:t>
      </w:r>
      <w:r w:rsidRPr="00B22317">
        <w:rPr>
          <w:rFonts w:ascii="標楷體" w:eastAsia="標楷體" w:hAnsi="標楷體" w:cs="新細明體" w:hint="eastAsia"/>
          <w:color w:val="333333"/>
          <w:spacing w:val="24"/>
          <w:kern w:val="0"/>
          <w:sz w:val="32"/>
          <w:szCs w:val="32"/>
        </w:rPr>
        <w:t>4.肉</w:t>
      </w:r>
      <w:proofErr w:type="gramStart"/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鎚</w:t>
      </w:r>
      <w:proofErr w:type="gramEnd"/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或小木棒，槌打金棗，直至</w:t>
      </w:r>
      <w:proofErr w:type="gramStart"/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每一顆金棗</w:t>
      </w:r>
      <w:proofErr w:type="gramEnd"/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表皮出現裂痕</w:t>
      </w:r>
      <w:r w:rsidRPr="00B22317">
        <w:rPr>
          <w:rFonts w:ascii="標楷體" w:eastAsia="標楷體" w:hAnsi="標楷體" w:cs="新細明體" w:hint="eastAsia"/>
          <w:color w:val="333333"/>
          <w:spacing w:val="24"/>
          <w:kern w:val="0"/>
          <w:sz w:val="32"/>
          <w:szCs w:val="32"/>
        </w:rPr>
        <w:t>即可(果肉不可分離)</w:t>
      </w:r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。</w:t>
      </w:r>
    </w:p>
    <w:p w:rsidR="00AF6055" w:rsidRDefault="00AF6055" w:rsidP="00B22317">
      <w:pPr>
        <w:widowControl/>
        <w:spacing w:before="100" w:beforeAutospacing="1" w:after="100" w:afterAutospacing="1" w:line="500" w:lineRule="exact"/>
        <w:ind w:firstLine="240"/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</w:pPr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●</w:t>
      </w:r>
      <w:r w:rsidRPr="00B22317">
        <w:rPr>
          <w:rFonts w:ascii="標楷體" w:eastAsia="標楷體" w:hAnsi="標楷體" w:cs="新細明體" w:hint="eastAsia"/>
          <w:color w:val="333333"/>
          <w:spacing w:val="24"/>
          <w:kern w:val="0"/>
          <w:sz w:val="32"/>
          <w:szCs w:val="32"/>
        </w:rPr>
        <w:t>5.</w:t>
      </w:r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倒入適量的糖及梅子粉等調味料。</w:t>
      </w:r>
    </w:p>
    <w:p w:rsidR="00805F8C" w:rsidRPr="00B22317" w:rsidRDefault="00B672C8" w:rsidP="00B672C8">
      <w:pPr>
        <w:widowControl/>
        <w:spacing w:before="100" w:beforeAutospacing="1" w:after="100" w:afterAutospacing="1" w:line="500" w:lineRule="exact"/>
        <w:ind w:leftChars="100" w:left="976" w:hangingChars="200" w:hanging="736"/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</w:pPr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●</w:t>
      </w:r>
      <w:r>
        <w:rPr>
          <w:rFonts w:ascii="標楷體" w:eastAsia="標楷體" w:hAnsi="標楷體" w:cs="新細明體" w:hint="eastAsia"/>
          <w:color w:val="333333"/>
          <w:spacing w:val="24"/>
          <w:kern w:val="0"/>
          <w:sz w:val="32"/>
          <w:szCs w:val="32"/>
        </w:rPr>
        <w:t>6.</w:t>
      </w:r>
      <w:r w:rsidRPr="00B22317">
        <w:rPr>
          <w:rFonts w:ascii="標楷體" w:eastAsia="標楷體" w:hAnsi="標楷體" w:cs="新細明體" w:hint="eastAsia"/>
          <w:color w:val="333333"/>
          <w:spacing w:val="24"/>
          <w:kern w:val="0"/>
          <w:sz w:val="32"/>
          <w:szCs w:val="32"/>
        </w:rPr>
        <w:t>將</w:t>
      </w:r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塑膠袋</w:t>
      </w:r>
      <w:r w:rsidRPr="00B22317">
        <w:rPr>
          <w:rFonts w:ascii="標楷體" w:eastAsia="標楷體" w:hAnsi="標楷體" w:cs="新細明體" w:hint="eastAsia"/>
          <w:color w:val="333333"/>
          <w:spacing w:val="24"/>
          <w:kern w:val="0"/>
          <w:sz w:val="32"/>
          <w:szCs w:val="32"/>
        </w:rPr>
        <w:t>口旋轉2~3圈呈半真空狀</w:t>
      </w:r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，</w:t>
      </w:r>
      <w:r w:rsidRPr="00B22317">
        <w:rPr>
          <w:rFonts w:ascii="標楷體" w:eastAsia="標楷體" w:hAnsi="標楷體" w:cs="新細明體" w:hint="eastAsia"/>
          <w:color w:val="333333"/>
          <w:spacing w:val="24"/>
          <w:kern w:val="0"/>
          <w:sz w:val="32"/>
          <w:szCs w:val="32"/>
        </w:rPr>
        <w:t>放在</w:t>
      </w:r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手上</w:t>
      </w:r>
      <w:r w:rsidRPr="00B22317">
        <w:rPr>
          <w:rFonts w:ascii="標楷體" w:eastAsia="標楷體" w:hAnsi="標楷體" w:cs="新細明體" w:hint="eastAsia"/>
          <w:color w:val="333333"/>
          <w:spacing w:val="24"/>
          <w:kern w:val="0"/>
          <w:sz w:val="32"/>
          <w:szCs w:val="32"/>
        </w:rPr>
        <w:t>左右搖晃</w:t>
      </w:r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來回</w:t>
      </w:r>
      <w:r w:rsidRPr="00B22317">
        <w:rPr>
          <w:rFonts w:ascii="標楷體" w:eastAsia="標楷體" w:hAnsi="標楷體" w:cs="新細明體" w:hint="eastAsia"/>
          <w:color w:val="333333"/>
          <w:spacing w:val="24"/>
          <w:kern w:val="0"/>
          <w:sz w:val="32"/>
          <w:szCs w:val="32"/>
        </w:rPr>
        <w:t>數十次</w:t>
      </w:r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，</w:t>
      </w:r>
      <w:proofErr w:type="gramStart"/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讓糖及</w:t>
      </w:r>
      <w:proofErr w:type="gramEnd"/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梅子粉</w:t>
      </w:r>
      <w:r w:rsidRPr="00B22317">
        <w:rPr>
          <w:rFonts w:ascii="標楷體" w:eastAsia="標楷體" w:hAnsi="標楷體" w:cs="新細明體" w:hint="eastAsia"/>
          <w:color w:val="333333"/>
          <w:spacing w:val="24"/>
          <w:kern w:val="0"/>
          <w:sz w:val="32"/>
          <w:szCs w:val="32"/>
        </w:rPr>
        <w:t>均勻</w:t>
      </w:r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融入金棗</w:t>
      </w:r>
      <w:r w:rsidRPr="00B22317">
        <w:rPr>
          <w:rFonts w:ascii="標楷體" w:eastAsia="標楷體" w:hAnsi="標楷體" w:cs="新細明體" w:hint="eastAsia"/>
          <w:color w:val="333333"/>
          <w:spacing w:val="24"/>
          <w:kern w:val="0"/>
          <w:sz w:val="32"/>
          <w:szCs w:val="32"/>
        </w:rPr>
        <w:t>果肉</w:t>
      </w:r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之中。</w:t>
      </w:r>
    </w:p>
    <w:p w:rsidR="00AF6055" w:rsidRDefault="00AF6055" w:rsidP="00B22317">
      <w:pPr>
        <w:widowControl/>
        <w:spacing w:before="100" w:beforeAutospacing="1" w:after="100" w:afterAutospacing="1" w:line="500" w:lineRule="exact"/>
        <w:ind w:leftChars="100" w:left="976" w:hangingChars="200" w:hanging="736"/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</w:pPr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●</w:t>
      </w:r>
      <w:r w:rsidR="00B672C8" w:rsidRPr="00B22317">
        <w:rPr>
          <w:rFonts w:ascii="標楷體" w:eastAsia="標楷體" w:hAnsi="標楷體" w:cs="新細明體" w:hint="eastAsia"/>
          <w:color w:val="333333"/>
          <w:spacing w:val="24"/>
          <w:kern w:val="0"/>
          <w:sz w:val="32"/>
          <w:szCs w:val="32"/>
        </w:rPr>
        <w:t>7.</w:t>
      </w:r>
      <w:r w:rsidR="00B672C8"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將成品倒入碗盤中，即可</w:t>
      </w:r>
      <w:r w:rsidR="00B672C8" w:rsidRPr="00B22317">
        <w:rPr>
          <w:rFonts w:ascii="標楷體" w:eastAsia="標楷體" w:hAnsi="標楷體" w:cs="新細明體" w:hint="eastAsia"/>
          <w:color w:val="333333"/>
          <w:spacing w:val="24"/>
          <w:kern w:val="0"/>
          <w:sz w:val="32"/>
          <w:szCs w:val="32"/>
        </w:rPr>
        <w:t>食</w:t>
      </w:r>
      <w:r w:rsidR="00B672C8"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用。</w:t>
      </w:r>
    </w:p>
    <w:p w:rsidR="00E379CB" w:rsidRDefault="00E379CB" w:rsidP="000C0166">
      <w:pPr>
        <w:widowControl/>
        <w:spacing w:before="100" w:beforeAutospacing="1" w:after="100" w:afterAutospacing="1" w:line="500" w:lineRule="exact"/>
        <w:ind w:leftChars="100" w:left="976" w:hangingChars="200" w:hanging="736"/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</w:pPr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●</w:t>
      </w:r>
      <w:r>
        <w:rPr>
          <w:rFonts w:ascii="標楷體" w:eastAsia="標楷體" w:hAnsi="標楷體" w:cs="新細明體" w:hint="eastAsia"/>
          <w:color w:val="333333"/>
          <w:spacing w:val="24"/>
          <w:kern w:val="0"/>
          <w:sz w:val="32"/>
          <w:szCs w:val="32"/>
        </w:rPr>
        <w:t>8</w:t>
      </w:r>
      <w:r w:rsidRPr="00B22317">
        <w:rPr>
          <w:rFonts w:ascii="標楷體" w:eastAsia="標楷體" w:hAnsi="標楷體" w:cs="新細明體" w:hint="eastAsia"/>
          <w:color w:val="333333"/>
          <w:spacing w:val="24"/>
          <w:kern w:val="0"/>
          <w:sz w:val="32"/>
          <w:szCs w:val="32"/>
        </w:rPr>
        <w:t>.</w:t>
      </w:r>
      <w:r>
        <w:rPr>
          <w:rFonts w:ascii="標楷體" w:eastAsia="標楷體" w:hAnsi="標楷體" w:cs="新細明體" w:hint="eastAsia"/>
          <w:color w:val="333333"/>
          <w:spacing w:val="24"/>
          <w:kern w:val="0"/>
          <w:sz w:val="32"/>
          <w:szCs w:val="32"/>
        </w:rPr>
        <w:t>冰</w:t>
      </w:r>
      <w:r w:rsidR="000C0166">
        <w:rPr>
          <w:rFonts w:ascii="標楷體" w:eastAsia="標楷體" w:hAnsi="標楷體" w:cs="新細明體" w:hint="eastAsia"/>
          <w:color w:val="333333"/>
          <w:spacing w:val="24"/>
          <w:kern w:val="0"/>
          <w:sz w:val="32"/>
          <w:szCs w:val="32"/>
        </w:rPr>
        <w:t>涼</w:t>
      </w:r>
      <w:r>
        <w:rPr>
          <w:rFonts w:ascii="標楷體" w:eastAsia="標楷體" w:hAnsi="標楷體" w:cs="新細明體" w:hint="eastAsia"/>
          <w:color w:val="333333"/>
          <w:spacing w:val="24"/>
          <w:kern w:val="0"/>
          <w:sz w:val="32"/>
          <w:szCs w:val="32"/>
        </w:rPr>
        <w:t>後食用，口感更佳</w:t>
      </w:r>
      <w:r w:rsidRPr="00B22317">
        <w:rPr>
          <w:rFonts w:ascii="標楷體" w:eastAsia="標楷體" w:hAnsi="標楷體" w:cs="新細明體"/>
          <w:color w:val="333333"/>
          <w:spacing w:val="24"/>
          <w:kern w:val="0"/>
          <w:sz w:val="32"/>
          <w:szCs w:val="32"/>
        </w:rPr>
        <w:t>。</w:t>
      </w:r>
    </w:p>
    <w:sectPr w:rsidR="00E379CB" w:rsidSect="00CE3F2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24F" w:rsidRDefault="006C424F">
      <w:r>
        <w:separator/>
      </w:r>
    </w:p>
  </w:endnote>
  <w:endnote w:type="continuationSeparator" w:id="0">
    <w:p w:rsidR="006C424F" w:rsidRDefault="006C4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24F" w:rsidRDefault="006C424F">
      <w:r>
        <w:separator/>
      </w:r>
    </w:p>
  </w:footnote>
  <w:footnote w:type="continuationSeparator" w:id="0">
    <w:p w:rsidR="006C424F" w:rsidRDefault="006C42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2F50"/>
    <w:multiLevelType w:val="hybridMultilevel"/>
    <w:tmpl w:val="C27C8912"/>
    <w:lvl w:ilvl="0" w:tplc="2A72B0DE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3E5A3C8D"/>
    <w:multiLevelType w:val="multilevel"/>
    <w:tmpl w:val="7932FA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116781"/>
    <w:multiLevelType w:val="multilevel"/>
    <w:tmpl w:val="132CF7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205"/>
    <w:rsid w:val="000B7524"/>
    <w:rsid w:val="000C0166"/>
    <w:rsid w:val="00117D83"/>
    <w:rsid w:val="00184976"/>
    <w:rsid w:val="00213205"/>
    <w:rsid w:val="00271DC5"/>
    <w:rsid w:val="002739D0"/>
    <w:rsid w:val="00295932"/>
    <w:rsid w:val="002B3558"/>
    <w:rsid w:val="003C0AFE"/>
    <w:rsid w:val="003D6FB6"/>
    <w:rsid w:val="00421477"/>
    <w:rsid w:val="00454CEF"/>
    <w:rsid w:val="004D04D4"/>
    <w:rsid w:val="004F60BC"/>
    <w:rsid w:val="00634ABE"/>
    <w:rsid w:val="00635D4B"/>
    <w:rsid w:val="00695045"/>
    <w:rsid w:val="006C424F"/>
    <w:rsid w:val="00766F6B"/>
    <w:rsid w:val="0077422F"/>
    <w:rsid w:val="007760B7"/>
    <w:rsid w:val="00780722"/>
    <w:rsid w:val="007B2B6A"/>
    <w:rsid w:val="007C5DCA"/>
    <w:rsid w:val="007F0280"/>
    <w:rsid w:val="00802E00"/>
    <w:rsid w:val="00805F8C"/>
    <w:rsid w:val="00874D42"/>
    <w:rsid w:val="008D2572"/>
    <w:rsid w:val="0096793E"/>
    <w:rsid w:val="00967F06"/>
    <w:rsid w:val="009C54BB"/>
    <w:rsid w:val="009D09C9"/>
    <w:rsid w:val="009F0D70"/>
    <w:rsid w:val="009F2E68"/>
    <w:rsid w:val="00A36499"/>
    <w:rsid w:val="00A47BD9"/>
    <w:rsid w:val="00A53F0E"/>
    <w:rsid w:val="00AA3E52"/>
    <w:rsid w:val="00AF6055"/>
    <w:rsid w:val="00AF7821"/>
    <w:rsid w:val="00B04ABA"/>
    <w:rsid w:val="00B1536F"/>
    <w:rsid w:val="00B1551B"/>
    <w:rsid w:val="00B22317"/>
    <w:rsid w:val="00B252B1"/>
    <w:rsid w:val="00B3410F"/>
    <w:rsid w:val="00B66614"/>
    <w:rsid w:val="00B672C8"/>
    <w:rsid w:val="00B84A6A"/>
    <w:rsid w:val="00BB7AFF"/>
    <w:rsid w:val="00C26DDA"/>
    <w:rsid w:val="00C61AC1"/>
    <w:rsid w:val="00CB7AE9"/>
    <w:rsid w:val="00CD4F6E"/>
    <w:rsid w:val="00CE3F29"/>
    <w:rsid w:val="00D16CED"/>
    <w:rsid w:val="00DE243C"/>
    <w:rsid w:val="00E330D7"/>
    <w:rsid w:val="00E379CB"/>
    <w:rsid w:val="00E64D18"/>
    <w:rsid w:val="00EA117E"/>
    <w:rsid w:val="00EA20D0"/>
    <w:rsid w:val="00EA3846"/>
    <w:rsid w:val="00EE51AC"/>
    <w:rsid w:val="00F24804"/>
    <w:rsid w:val="00F24F19"/>
    <w:rsid w:val="00F46462"/>
    <w:rsid w:val="00F64E0F"/>
    <w:rsid w:val="00F71D43"/>
    <w:rsid w:val="00F968F5"/>
    <w:rsid w:val="00FA2EDD"/>
    <w:rsid w:val="00FF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AB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F0D7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3">
    <w:name w:val="Hyperlink"/>
    <w:basedOn w:val="a0"/>
    <w:rsid w:val="009F2E68"/>
    <w:rPr>
      <w:color w:val="000000"/>
      <w:u w:val="single"/>
    </w:rPr>
  </w:style>
  <w:style w:type="table" w:styleId="a4">
    <w:name w:val="Table Grid"/>
    <w:basedOn w:val="a1"/>
    <w:rsid w:val="00117D8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7F0280"/>
    <w:rPr>
      <w:b/>
      <w:bCs/>
    </w:rPr>
  </w:style>
  <w:style w:type="paragraph" w:customStyle="1" w:styleId="Web1">
    <w:name w:val="內文 (Web)1"/>
    <w:basedOn w:val="a"/>
    <w:rsid w:val="00295932"/>
    <w:pPr>
      <w:widowControl/>
      <w:spacing w:before="100" w:beforeAutospacing="1" w:after="240" w:line="360" w:lineRule="atLeast"/>
    </w:pPr>
    <w:rPr>
      <w:rFonts w:ascii="新細明體" w:hAnsi="新細明體" w:cs="新細明體"/>
      <w:color w:val="333333"/>
      <w:spacing w:val="20"/>
      <w:kern w:val="0"/>
    </w:rPr>
  </w:style>
  <w:style w:type="paragraph" w:styleId="a6">
    <w:name w:val="header"/>
    <w:basedOn w:val="a"/>
    <w:rsid w:val="00766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766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A53F0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8024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1379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1288">
                  <w:marLeft w:val="-20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330">
                      <w:marLeft w:val="20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81728">
                          <w:marLeft w:val="0"/>
                          <w:marRight w:val="-20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48015">
                              <w:marLeft w:val="0"/>
                              <w:marRight w:val="200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12563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1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09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37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929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71928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6419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2768">
                  <w:marLeft w:val="-20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59769">
                      <w:marLeft w:val="20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74366">
                          <w:marLeft w:val="0"/>
                          <w:marRight w:val="-20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1208">
                              <w:marLeft w:val="0"/>
                              <w:marRight w:val="200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49264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1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9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07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45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533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85018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2366">
              <w:marLeft w:val="125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579">
                  <w:marLeft w:val="-20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2233">
                      <w:marLeft w:val="20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29684">
                          <w:marLeft w:val="0"/>
                          <w:marRight w:val="-200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74031">
                              <w:marLeft w:val="0"/>
                              <w:marRight w:val="200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76848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7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52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4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60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611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692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B011-7683-4834-BE26-5BDA25D9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160</Words>
  <Characters>914</Characters>
  <Application>Microsoft Office Word</Application>
  <DocSecurity>0</DocSecurity>
  <Lines>7</Lines>
  <Paragraphs>2</Paragraphs>
  <ScaleCrop>false</ScaleCrop>
  <Company>MC SYSTEM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蓮霧是台灣最具優勢的水果，四季皆可生產，品質極佳</dc:title>
  <dc:creator>MC SYSTEM</dc:creator>
  <cp:lastModifiedBy>Owner</cp:lastModifiedBy>
  <cp:revision>4</cp:revision>
  <cp:lastPrinted>2014-12-12T07:00:00Z</cp:lastPrinted>
  <dcterms:created xsi:type="dcterms:W3CDTF">2014-12-12T07:24:00Z</dcterms:created>
  <dcterms:modified xsi:type="dcterms:W3CDTF">2014-12-12T07:44:00Z</dcterms:modified>
</cp:coreProperties>
</file>